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B0" w:rsidRPr="00003FB0" w:rsidRDefault="00003FB0" w:rsidP="00003FB0">
      <w:pPr>
        <w:pStyle w:val="NormalWeb"/>
        <w:jc w:val="center"/>
        <w:rPr>
          <w:b/>
          <w:color w:val="000000"/>
          <w:sz w:val="27"/>
          <w:szCs w:val="27"/>
        </w:rPr>
      </w:pPr>
      <w:r w:rsidRPr="00003FB0">
        <w:rPr>
          <w:b/>
          <w:color w:val="000000"/>
          <w:sz w:val="27"/>
          <w:szCs w:val="27"/>
        </w:rPr>
        <w:t>A.B. Hart Goals</w:t>
      </w:r>
    </w:p>
    <w:p w:rsidR="00003FB0" w:rsidRDefault="00003FB0" w:rsidP="00003FB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80% 1st – 8th grade student Literacy Ma</w:t>
      </w:r>
      <w:bookmarkStart w:id="0" w:name="_GoBack"/>
      <w:bookmarkEnd w:id="0"/>
      <w:r>
        <w:rPr>
          <w:color w:val="000000"/>
          <w:sz w:val="27"/>
          <w:szCs w:val="27"/>
        </w:rPr>
        <w:t>stery by the EOY measured by NWEA/STAR Prof Cut-off</w:t>
      </w:r>
    </w:p>
    <w:p w:rsidR="00003FB0" w:rsidRDefault="00003FB0" w:rsidP="00003FB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80% 1st – 8th grade student Mathematics Mastery by the EOY measured by NWEA Proficiency Cut-off</w:t>
      </w:r>
    </w:p>
    <w:p w:rsidR="00003FB0" w:rsidRDefault="00003FB0" w:rsidP="00003FB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100% of 3rd grade students passing 3rd grade guarantee</w:t>
      </w:r>
    </w:p>
    <w:p w:rsidR="00003FB0" w:rsidRDefault="00003FB0" w:rsidP="00003FB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95% Attendance Rate</w:t>
      </w:r>
    </w:p>
    <w:p w:rsidR="00003FB0" w:rsidRDefault="00003FB0" w:rsidP="00003FB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100% of parents in the school attend at least 2 family and community involvement events</w:t>
      </w:r>
    </w:p>
    <w:p w:rsidR="00003FB0" w:rsidRDefault="00003FB0" w:rsidP="00003FB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95% of students reporting a Safe, Challenging, Supportive, and SEL Adequate School on EOY CFL</w:t>
      </w:r>
    </w:p>
    <w:p w:rsidR="00401A7D" w:rsidRDefault="00401A7D"/>
    <w:sectPr w:rsidR="00401A7D" w:rsidSect="00401A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C375A"/>
    <w:multiLevelType w:val="hybridMultilevel"/>
    <w:tmpl w:val="4790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02994"/>
    <w:multiLevelType w:val="hybridMultilevel"/>
    <w:tmpl w:val="B102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B0"/>
    <w:rsid w:val="00003FB0"/>
    <w:rsid w:val="0040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2A72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F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F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Macintosh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Poracky</dc:creator>
  <cp:keywords/>
  <dc:description/>
  <cp:lastModifiedBy>Amanda Poracky</cp:lastModifiedBy>
  <cp:revision>1</cp:revision>
  <dcterms:created xsi:type="dcterms:W3CDTF">2019-08-07T03:07:00Z</dcterms:created>
  <dcterms:modified xsi:type="dcterms:W3CDTF">2019-08-07T03:08:00Z</dcterms:modified>
</cp:coreProperties>
</file>